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7EE" w:rsidRDefault="00D467EE" w:rsidP="00D467EE">
      <w:pPr>
        <w:jc w:val="center"/>
        <w:rPr>
          <w:rFonts w:ascii="黑体" w:eastAsia="黑体" w:hAnsi="黑体"/>
          <w:b/>
          <w:sz w:val="36"/>
          <w:szCs w:val="36"/>
        </w:rPr>
      </w:pPr>
      <w:r w:rsidRPr="00D467EE">
        <w:rPr>
          <w:rFonts w:ascii="黑体" w:eastAsia="黑体" w:hAnsi="黑体" w:hint="eastAsia"/>
          <w:b/>
          <w:sz w:val="36"/>
          <w:szCs w:val="36"/>
        </w:rPr>
        <w:t>关于举办2017年度辽宁省马克思主义理论</w:t>
      </w:r>
    </w:p>
    <w:p w:rsidR="00D467EE" w:rsidRPr="00D467EE" w:rsidRDefault="00D467EE" w:rsidP="00D467EE">
      <w:pPr>
        <w:jc w:val="center"/>
        <w:rPr>
          <w:rFonts w:ascii="黑体" w:eastAsia="黑体" w:hAnsi="黑体"/>
          <w:b/>
          <w:sz w:val="36"/>
          <w:szCs w:val="36"/>
        </w:rPr>
      </w:pPr>
      <w:r w:rsidRPr="00D467EE">
        <w:rPr>
          <w:rFonts w:ascii="黑体" w:eastAsia="黑体" w:hAnsi="黑体" w:hint="eastAsia"/>
          <w:b/>
          <w:sz w:val="36"/>
          <w:szCs w:val="36"/>
        </w:rPr>
        <w:t>研究和建设工程项目申报通知</w:t>
      </w:r>
    </w:p>
    <w:p w:rsidR="00D467EE" w:rsidRPr="00D467EE" w:rsidRDefault="00D467EE" w:rsidP="00D467EE">
      <w:pPr>
        <w:ind w:firstLineChars="200" w:firstLine="560"/>
        <w:rPr>
          <w:rFonts w:asciiTheme="majorEastAsia" w:eastAsiaTheme="majorEastAsia" w:hAnsiTheme="majorEastAsia"/>
          <w:sz w:val="28"/>
          <w:szCs w:val="28"/>
        </w:rPr>
      </w:pPr>
      <w:r w:rsidRPr="00D467EE">
        <w:rPr>
          <w:rFonts w:asciiTheme="majorEastAsia" w:eastAsiaTheme="majorEastAsia" w:hAnsiTheme="majorEastAsia" w:hint="eastAsia"/>
          <w:sz w:val="28"/>
          <w:szCs w:val="28"/>
        </w:rPr>
        <w:t>为做好中宣部马克思主义理论研究和建设工程项目、国家社科基金特别委托项目——“辽宁老工业基地新一轮全面振兴的重点任务和动力系统——‘四个着力’‘四个驱动’及其关系研究”的课题研究工作，省社科规划办围绕课题研究中的重点和难点问题，拟定了17个项目选题，现就项目申报相关工作通知如下：</w:t>
      </w:r>
    </w:p>
    <w:p w:rsidR="00D467EE" w:rsidRPr="00D467EE" w:rsidRDefault="00D467EE" w:rsidP="00D467EE">
      <w:pPr>
        <w:ind w:firstLineChars="200" w:firstLine="560"/>
        <w:rPr>
          <w:rFonts w:asciiTheme="majorEastAsia" w:eastAsiaTheme="majorEastAsia" w:hAnsiTheme="majorEastAsia"/>
          <w:sz w:val="28"/>
          <w:szCs w:val="28"/>
        </w:rPr>
      </w:pPr>
      <w:r w:rsidRPr="00D467EE">
        <w:rPr>
          <w:rFonts w:asciiTheme="majorEastAsia" w:eastAsiaTheme="majorEastAsia" w:hAnsiTheme="majorEastAsia" w:hint="eastAsia"/>
          <w:sz w:val="28"/>
          <w:szCs w:val="28"/>
        </w:rPr>
        <w:t>1.本次发布的项目选题为指定选题，申报者需围绕项目选题，组成课题组，结合自身研究优势和特色，提交2000字左右的研究提纲（一式</w:t>
      </w:r>
      <w:r w:rsidR="00056F0E">
        <w:rPr>
          <w:rFonts w:asciiTheme="majorEastAsia" w:eastAsiaTheme="majorEastAsia" w:hAnsiTheme="majorEastAsia" w:hint="eastAsia"/>
          <w:sz w:val="28"/>
          <w:szCs w:val="28"/>
        </w:rPr>
        <w:t>四</w:t>
      </w:r>
      <w:r w:rsidRPr="00D467EE">
        <w:rPr>
          <w:rFonts w:asciiTheme="majorEastAsia" w:eastAsiaTheme="majorEastAsia" w:hAnsiTheme="majorEastAsia" w:hint="eastAsia"/>
          <w:sz w:val="28"/>
          <w:szCs w:val="28"/>
        </w:rPr>
        <w:t>份）。申报者及其课题组成员的姓名、年龄、工作单位及职务（职称）、联系方式需在研究提纲后标明。</w:t>
      </w:r>
      <w:r w:rsidR="006904B6">
        <w:rPr>
          <w:rFonts w:asciiTheme="majorEastAsia" w:eastAsiaTheme="majorEastAsia" w:hAnsiTheme="majorEastAsia" w:hint="eastAsia"/>
          <w:sz w:val="28"/>
          <w:szCs w:val="28"/>
        </w:rPr>
        <w:t>项目课题指南见附件</w:t>
      </w:r>
      <w:r w:rsidR="00CA1820">
        <w:rPr>
          <w:rFonts w:asciiTheme="majorEastAsia" w:eastAsiaTheme="majorEastAsia" w:hAnsiTheme="majorEastAsia" w:hint="eastAsia"/>
          <w:sz w:val="28"/>
          <w:szCs w:val="28"/>
        </w:rPr>
        <w:t>。</w:t>
      </w:r>
    </w:p>
    <w:p w:rsidR="00056F0E" w:rsidRDefault="00D467EE" w:rsidP="00D467EE">
      <w:pPr>
        <w:ind w:firstLineChars="200" w:firstLine="560"/>
        <w:rPr>
          <w:rFonts w:asciiTheme="majorEastAsia" w:eastAsiaTheme="majorEastAsia" w:hAnsiTheme="majorEastAsia" w:hint="eastAsia"/>
          <w:sz w:val="28"/>
          <w:szCs w:val="28"/>
        </w:rPr>
      </w:pPr>
      <w:r w:rsidRPr="00D467EE">
        <w:rPr>
          <w:rFonts w:asciiTheme="majorEastAsia" w:eastAsiaTheme="majorEastAsia" w:hAnsiTheme="majorEastAsia" w:hint="eastAsia"/>
          <w:sz w:val="28"/>
          <w:szCs w:val="28"/>
        </w:rPr>
        <w:t>2.各单位请于2017年4月</w:t>
      </w:r>
      <w:r w:rsidR="00056F0E">
        <w:rPr>
          <w:rFonts w:asciiTheme="majorEastAsia" w:eastAsiaTheme="majorEastAsia" w:hAnsiTheme="majorEastAsia" w:hint="eastAsia"/>
          <w:sz w:val="28"/>
          <w:szCs w:val="28"/>
        </w:rPr>
        <w:t>5</w:t>
      </w:r>
      <w:r w:rsidRPr="00D467EE">
        <w:rPr>
          <w:rFonts w:asciiTheme="majorEastAsia" w:eastAsiaTheme="majorEastAsia" w:hAnsiTheme="majorEastAsia" w:hint="eastAsia"/>
          <w:sz w:val="28"/>
          <w:szCs w:val="28"/>
        </w:rPr>
        <w:t>日前将研究提纲集中报送至</w:t>
      </w:r>
      <w:r w:rsidR="00056F0E">
        <w:rPr>
          <w:rFonts w:asciiTheme="majorEastAsia" w:eastAsiaTheme="majorEastAsia" w:hAnsiTheme="majorEastAsia" w:hint="eastAsia"/>
          <w:sz w:val="28"/>
          <w:szCs w:val="28"/>
        </w:rPr>
        <w:t>科技处</w:t>
      </w:r>
      <w:r w:rsidRPr="00D467EE">
        <w:rPr>
          <w:rFonts w:asciiTheme="majorEastAsia" w:eastAsiaTheme="majorEastAsia" w:hAnsiTheme="majorEastAsia" w:hint="eastAsia"/>
          <w:sz w:val="28"/>
          <w:szCs w:val="28"/>
        </w:rPr>
        <w:t>。</w:t>
      </w:r>
      <w:hyperlink r:id="rId5" w:history="1">
        <w:r w:rsidR="00056F0E" w:rsidRPr="00056F0E">
          <w:rPr>
            <w:rStyle w:val="a3"/>
            <w:rFonts w:asciiTheme="majorEastAsia" w:eastAsiaTheme="majorEastAsia" w:hAnsiTheme="majorEastAsia"/>
            <w:color w:val="auto"/>
            <w:sz w:val="28"/>
            <w:szCs w:val="28"/>
            <w:u w:val="none"/>
          </w:rPr>
          <w:t>电子版发送至</w:t>
        </w:r>
        <w:r w:rsidR="00056F0E" w:rsidRPr="00E55493">
          <w:rPr>
            <w:rStyle w:val="a3"/>
            <w:rFonts w:asciiTheme="majorEastAsia" w:eastAsiaTheme="majorEastAsia" w:hAnsiTheme="majorEastAsia"/>
            <w:sz w:val="28"/>
            <w:szCs w:val="28"/>
          </w:rPr>
          <w:t>caixuejiao@mail.neu.edu.cn</w:t>
        </w:r>
      </w:hyperlink>
      <w:r w:rsidR="00056F0E">
        <w:rPr>
          <w:rFonts w:asciiTheme="majorEastAsia" w:eastAsiaTheme="majorEastAsia" w:hAnsiTheme="majorEastAsia" w:hint="eastAsia"/>
          <w:sz w:val="28"/>
          <w:szCs w:val="28"/>
        </w:rPr>
        <w:t>。</w:t>
      </w:r>
    </w:p>
    <w:p w:rsidR="00D467EE" w:rsidRPr="00D467EE" w:rsidRDefault="00D467EE" w:rsidP="00D467EE">
      <w:pPr>
        <w:ind w:firstLineChars="200" w:firstLine="560"/>
        <w:rPr>
          <w:rFonts w:asciiTheme="majorEastAsia" w:eastAsiaTheme="majorEastAsia" w:hAnsiTheme="majorEastAsia"/>
          <w:sz w:val="28"/>
          <w:szCs w:val="28"/>
        </w:rPr>
      </w:pPr>
      <w:r w:rsidRPr="00D467EE">
        <w:rPr>
          <w:rFonts w:asciiTheme="majorEastAsia" w:eastAsiaTheme="majorEastAsia" w:hAnsiTheme="majorEastAsia" w:hint="eastAsia"/>
          <w:sz w:val="28"/>
          <w:szCs w:val="28"/>
        </w:rPr>
        <w:t>3.</w:t>
      </w:r>
      <w:r w:rsidR="00056F0E">
        <w:rPr>
          <w:rFonts w:asciiTheme="majorEastAsia" w:eastAsiaTheme="majorEastAsia" w:hAnsiTheme="majorEastAsia" w:hint="eastAsia"/>
          <w:sz w:val="28"/>
          <w:szCs w:val="28"/>
        </w:rPr>
        <w:t>省社科规划办</w:t>
      </w:r>
      <w:r w:rsidRPr="00D467EE">
        <w:rPr>
          <w:rFonts w:asciiTheme="majorEastAsia" w:eastAsiaTheme="majorEastAsia" w:hAnsiTheme="majorEastAsia" w:hint="eastAsia"/>
          <w:sz w:val="28"/>
          <w:szCs w:val="28"/>
        </w:rPr>
        <w:t>将组织专家学者集中评审，原则上每个选题择优确立1项课题作为省社科规划基金一般项目，每项资助1万元，课题负责人同时作为“辽宁老工业基地新一轮全面振兴的重点任务和动力系统——‘四个着力’‘四个驱动’及其关系研究”项目的子课题负责人。</w:t>
      </w:r>
    </w:p>
    <w:p w:rsidR="00D467EE" w:rsidRPr="00D467EE" w:rsidRDefault="00D467EE" w:rsidP="00D467EE">
      <w:pPr>
        <w:ind w:firstLineChars="200" w:firstLine="560"/>
        <w:rPr>
          <w:rFonts w:asciiTheme="majorEastAsia" w:eastAsiaTheme="majorEastAsia" w:hAnsiTheme="majorEastAsia"/>
          <w:sz w:val="28"/>
          <w:szCs w:val="28"/>
        </w:rPr>
      </w:pPr>
      <w:r w:rsidRPr="00D467EE">
        <w:rPr>
          <w:rFonts w:asciiTheme="majorEastAsia" w:eastAsiaTheme="majorEastAsia" w:hAnsiTheme="majorEastAsia" w:hint="eastAsia"/>
          <w:sz w:val="28"/>
          <w:szCs w:val="28"/>
        </w:rPr>
        <w:t>4.项目立项后，课题组要紧密结合习近平总书记在参加十二届全国人大五次会议辽宁代表团审议时的重要讲话精神，紧密结合习近平总书记“扎实推进供给侧结构性改革”“扎实推进国有企业改革发展”“扎实推进干部作风转变”的重要论述，尽快开展研究，于2017年</w:t>
      </w:r>
      <w:r w:rsidRPr="00D467EE">
        <w:rPr>
          <w:rFonts w:asciiTheme="majorEastAsia" w:eastAsiaTheme="majorEastAsia" w:hAnsiTheme="majorEastAsia" w:hint="eastAsia"/>
          <w:sz w:val="28"/>
          <w:szCs w:val="28"/>
        </w:rPr>
        <w:lastRenderedPageBreak/>
        <w:t>5月10日前提交1篇5000字的研究论文。</w:t>
      </w:r>
    </w:p>
    <w:p w:rsidR="00D467EE" w:rsidRPr="00D467EE" w:rsidRDefault="00D467EE" w:rsidP="00D467EE">
      <w:pPr>
        <w:ind w:firstLineChars="200" w:firstLine="560"/>
        <w:rPr>
          <w:rFonts w:asciiTheme="majorEastAsia" w:eastAsiaTheme="majorEastAsia" w:hAnsiTheme="majorEastAsia"/>
          <w:sz w:val="28"/>
          <w:szCs w:val="28"/>
        </w:rPr>
      </w:pPr>
      <w:r w:rsidRPr="00D467EE">
        <w:rPr>
          <w:rFonts w:asciiTheme="majorEastAsia" w:eastAsiaTheme="majorEastAsia" w:hAnsiTheme="majorEastAsia" w:hint="eastAsia"/>
          <w:sz w:val="28"/>
          <w:szCs w:val="28"/>
        </w:rPr>
        <w:t>5.该课题按照省社科规划基金一般项目相关规定管理，研究成果达到省社科规划基金一般项目</w:t>
      </w:r>
      <w:proofErr w:type="gramStart"/>
      <w:r w:rsidRPr="00D467EE">
        <w:rPr>
          <w:rFonts w:asciiTheme="majorEastAsia" w:eastAsiaTheme="majorEastAsia" w:hAnsiTheme="majorEastAsia" w:hint="eastAsia"/>
          <w:sz w:val="28"/>
          <w:szCs w:val="28"/>
        </w:rPr>
        <w:t>结项标准</w:t>
      </w:r>
      <w:proofErr w:type="gramEnd"/>
      <w:r w:rsidRPr="00D467EE">
        <w:rPr>
          <w:rFonts w:asciiTheme="majorEastAsia" w:eastAsiaTheme="majorEastAsia" w:hAnsiTheme="majorEastAsia" w:hint="eastAsia"/>
          <w:sz w:val="28"/>
          <w:szCs w:val="28"/>
        </w:rPr>
        <w:t>后，由省社科规划办予以结项。</w:t>
      </w:r>
    </w:p>
    <w:p w:rsidR="001F45E6" w:rsidRDefault="00D467EE" w:rsidP="006904B6">
      <w:pPr>
        <w:ind w:firstLineChars="200" w:firstLine="560"/>
        <w:rPr>
          <w:rFonts w:asciiTheme="majorEastAsia" w:eastAsiaTheme="majorEastAsia" w:hAnsiTheme="majorEastAsia"/>
          <w:sz w:val="28"/>
          <w:szCs w:val="28"/>
        </w:rPr>
      </w:pPr>
      <w:r w:rsidRPr="00D467EE">
        <w:rPr>
          <w:rFonts w:asciiTheme="majorEastAsia" w:eastAsiaTheme="majorEastAsia" w:hAnsiTheme="majorEastAsia" w:hint="eastAsia"/>
          <w:sz w:val="28"/>
          <w:szCs w:val="28"/>
        </w:rPr>
        <w:t>联系人：</w:t>
      </w:r>
      <w:r w:rsidR="00056F0E">
        <w:rPr>
          <w:rFonts w:asciiTheme="majorEastAsia" w:eastAsiaTheme="majorEastAsia" w:hAnsiTheme="majorEastAsia" w:hint="eastAsia"/>
          <w:sz w:val="28"/>
          <w:szCs w:val="28"/>
        </w:rPr>
        <w:t>蔡雪娇</w:t>
      </w:r>
      <w:r w:rsidRPr="00D467EE">
        <w:rPr>
          <w:rFonts w:asciiTheme="majorEastAsia" w:eastAsiaTheme="majorEastAsia" w:hAnsiTheme="majorEastAsia" w:hint="eastAsia"/>
          <w:sz w:val="28"/>
          <w:szCs w:val="28"/>
        </w:rPr>
        <w:t>，024-</w:t>
      </w:r>
      <w:r w:rsidR="00056F0E">
        <w:rPr>
          <w:rFonts w:asciiTheme="majorEastAsia" w:eastAsiaTheme="majorEastAsia" w:hAnsiTheme="majorEastAsia" w:hint="eastAsia"/>
          <w:sz w:val="28"/>
          <w:szCs w:val="28"/>
        </w:rPr>
        <w:t>83673193</w:t>
      </w:r>
      <w:r w:rsidRPr="00D467EE">
        <w:rPr>
          <w:rFonts w:asciiTheme="majorEastAsia" w:eastAsiaTheme="majorEastAsia" w:hAnsiTheme="majorEastAsia" w:hint="eastAsia"/>
          <w:sz w:val="28"/>
          <w:szCs w:val="28"/>
        </w:rPr>
        <w:t>。</w:t>
      </w:r>
    </w:p>
    <w:p w:rsidR="00056F0E" w:rsidRDefault="00D467EE" w:rsidP="006904B6">
      <w:pPr>
        <w:ind w:firstLineChars="200" w:firstLine="560"/>
        <w:rPr>
          <w:rFonts w:asciiTheme="majorEastAsia" w:eastAsiaTheme="majorEastAsia" w:hAnsiTheme="majorEastAsia" w:hint="eastAsia"/>
          <w:sz w:val="28"/>
          <w:szCs w:val="28"/>
        </w:rPr>
      </w:pPr>
      <w:r>
        <w:rPr>
          <w:rFonts w:asciiTheme="majorEastAsia" w:eastAsiaTheme="majorEastAsia" w:hAnsiTheme="majorEastAsia" w:hint="eastAsia"/>
          <w:sz w:val="28"/>
          <w:szCs w:val="28"/>
        </w:rPr>
        <w:t>邮箱：</w:t>
      </w:r>
      <w:hyperlink r:id="rId6" w:history="1">
        <w:r w:rsidR="00056F0E" w:rsidRPr="00E55493">
          <w:rPr>
            <w:rStyle w:val="a3"/>
            <w:rFonts w:asciiTheme="majorEastAsia" w:eastAsiaTheme="majorEastAsia" w:hAnsiTheme="majorEastAsia"/>
            <w:sz w:val="28"/>
            <w:szCs w:val="28"/>
          </w:rPr>
          <w:t>caixuejiao@mail.neu.edu.cn</w:t>
        </w:r>
      </w:hyperlink>
    </w:p>
    <w:p w:rsidR="006904B6" w:rsidRDefault="00CA1820" w:rsidP="006904B6">
      <w:pPr>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附件：2017年度辽宁省社科规划办项目选题指南</w:t>
      </w:r>
    </w:p>
    <w:p w:rsidR="006904B6" w:rsidRDefault="006904B6" w:rsidP="006904B6">
      <w:pPr>
        <w:ind w:firstLineChars="200" w:firstLine="560"/>
        <w:rPr>
          <w:rFonts w:asciiTheme="majorEastAsia" w:eastAsiaTheme="majorEastAsia" w:hAnsiTheme="majorEastAsia"/>
          <w:sz w:val="28"/>
          <w:szCs w:val="28"/>
        </w:rPr>
      </w:pPr>
    </w:p>
    <w:p w:rsidR="006904B6" w:rsidRDefault="006904B6" w:rsidP="006904B6">
      <w:pPr>
        <w:ind w:firstLineChars="200" w:firstLine="560"/>
        <w:rPr>
          <w:rFonts w:asciiTheme="majorEastAsia" w:eastAsiaTheme="majorEastAsia" w:hAnsiTheme="majorEastAsia"/>
          <w:sz w:val="28"/>
          <w:szCs w:val="28"/>
        </w:rPr>
      </w:pPr>
    </w:p>
    <w:p w:rsidR="006904B6" w:rsidRPr="00D467EE" w:rsidRDefault="006904B6" w:rsidP="006904B6">
      <w:pPr>
        <w:ind w:firstLineChars="200" w:firstLine="560"/>
        <w:jc w:val="right"/>
        <w:rPr>
          <w:rFonts w:asciiTheme="majorEastAsia" w:eastAsiaTheme="majorEastAsia" w:hAnsiTheme="majorEastAsia"/>
          <w:sz w:val="28"/>
          <w:szCs w:val="28"/>
        </w:rPr>
      </w:pPr>
      <w:bookmarkStart w:id="0" w:name="_GoBack"/>
      <w:bookmarkEnd w:id="0"/>
    </w:p>
    <w:sectPr w:rsidR="006904B6" w:rsidRPr="00D467E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818"/>
    <w:rsid w:val="00056F0E"/>
    <w:rsid w:val="001F45E6"/>
    <w:rsid w:val="006904B6"/>
    <w:rsid w:val="00CA1820"/>
    <w:rsid w:val="00D467EE"/>
    <w:rsid w:val="00E228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904B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904B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aixuejiao@mail.neu.edu.cn" TargetMode="External"/><Relationship Id="rId5" Type="http://schemas.openxmlformats.org/officeDocument/2006/relationships/hyperlink" Target="mailto:&#30005;&#23376;&#29256;&#21457;&#36865;&#33267;caixuejiao@mail.neu.edu.c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130</Words>
  <Characters>743</Characters>
  <Application>Microsoft Office Word</Application>
  <DocSecurity>0</DocSecurity>
  <Lines>6</Lines>
  <Paragraphs>1</Paragraphs>
  <ScaleCrop>false</ScaleCrop>
  <Company/>
  <LinksUpToDate>false</LinksUpToDate>
  <CharactersWithSpaces>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wqb</dc:creator>
  <cp:keywords/>
  <dc:description/>
  <cp:lastModifiedBy>wqb</cp:lastModifiedBy>
  <cp:revision>4</cp:revision>
  <dcterms:created xsi:type="dcterms:W3CDTF">2017-03-24T03:37:00Z</dcterms:created>
  <dcterms:modified xsi:type="dcterms:W3CDTF">2017-03-27T00:38:00Z</dcterms:modified>
</cp:coreProperties>
</file>